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54" w:rsidRDefault="0051635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-340360</wp:posOffset>
            </wp:positionV>
            <wp:extent cx="9605010" cy="1882140"/>
            <wp:effectExtent l="19050" t="0" r="0" b="0"/>
            <wp:wrapNone/>
            <wp:docPr id="2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Default="00516354" w:rsidP="00516354"/>
    <w:p w:rsidR="002436FC" w:rsidRPr="00516354" w:rsidRDefault="002436FC" w:rsidP="00516354"/>
    <w:p w:rsidR="00516354" w:rsidRPr="00516354" w:rsidRDefault="00516354" w:rsidP="00516354"/>
    <w:p w:rsidR="00516354" w:rsidRPr="00516354" w:rsidRDefault="00516354" w:rsidP="00516354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703581</wp:posOffset>
            </wp:positionH>
            <wp:positionV relativeFrom="paragraph">
              <wp:posOffset>101600</wp:posOffset>
            </wp:positionV>
            <wp:extent cx="1851660" cy="2129790"/>
            <wp:effectExtent l="0" t="0" r="129540" b="99060"/>
            <wp:wrapNone/>
            <wp:docPr id="15" name="obrázek 15" descr="j043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4363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207464">
                      <a:off x="0" y="0"/>
                      <a:ext cx="185166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Pr="00516354" w:rsidRDefault="00516354" w:rsidP="00516354"/>
    <w:p w:rsidR="00516354" w:rsidRPr="00516354" w:rsidRDefault="00516354" w:rsidP="0051635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8925560</wp:posOffset>
            </wp:positionH>
            <wp:positionV relativeFrom="paragraph">
              <wp:posOffset>116840</wp:posOffset>
            </wp:positionV>
            <wp:extent cx="1409700" cy="1524000"/>
            <wp:effectExtent l="0" t="0" r="0" b="0"/>
            <wp:wrapNone/>
            <wp:docPr id="3" name="obrázek 3" descr="j043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363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54" w:rsidRPr="00516354" w:rsidRDefault="00516354" w:rsidP="00516354"/>
    <w:p w:rsidR="00516354" w:rsidRPr="00516354" w:rsidRDefault="00516354" w:rsidP="00516354"/>
    <w:p w:rsidR="00516354" w:rsidRPr="00022169" w:rsidRDefault="00516354" w:rsidP="00516354">
      <w:pPr>
        <w:ind w:left="4248" w:firstLine="708"/>
        <w:rPr>
          <w:b/>
          <w:color w:val="FF0000"/>
          <w:sz w:val="20"/>
          <w:szCs w:val="20"/>
        </w:rPr>
      </w:pPr>
    </w:p>
    <w:p w:rsidR="00516354" w:rsidRDefault="00516354" w:rsidP="00516354">
      <w:pPr>
        <w:ind w:left="4248" w:firstLine="708"/>
        <w:rPr>
          <w:color w:val="FF0000"/>
          <w:sz w:val="72"/>
          <w:szCs w:val="72"/>
        </w:rPr>
      </w:pPr>
      <w:r w:rsidRPr="000D691A">
        <w:rPr>
          <w:b/>
          <w:color w:val="FF0000"/>
          <w:sz w:val="72"/>
          <w:szCs w:val="72"/>
        </w:rPr>
        <w:t xml:space="preserve">V SOBOTU </w:t>
      </w:r>
      <w:proofErr w:type="gramStart"/>
      <w:r>
        <w:rPr>
          <w:b/>
          <w:color w:val="FF0000"/>
          <w:sz w:val="72"/>
          <w:szCs w:val="72"/>
        </w:rPr>
        <w:t>30</w:t>
      </w:r>
      <w:r w:rsidRPr="000D691A">
        <w:rPr>
          <w:b/>
          <w:color w:val="FF0000"/>
          <w:sz w:val="72"/>
          <w:szCs w:val="72"/>
        </w:rPr>
        <w:t>.</w:t>
      </w:r>
      <w:r>
        <w:rPr>
          <w:b/>
          <w:color w:val="FF0000"/>
          <w:sz w:val="72"/>
          <w:szCs w:val="72"/>
        </w:rPr>
        <w:t>5</w:t>
      </w:r>
      <w:r w:rsidRPr="000D691A">
        <w:rPr>
          <w:b/>
          <w:color w:val="FF0000"/>
          <w:sz w:val="72"/>
          <w:szCs w:val="72"/>
        </w:rPr>
        <w:t>.20</w:t>
      </w:r>
      <w:r>
        <w:rPr>
          <w:b/>
          <w:color w:val="FF0000"/>
          <w:sz w:val="72"/>
          <w:szCs w:val="72"/>
        </w:rPr>
        <w:t>15</w:t>
      </w:r>
      <w:proofErr w:type="gramEnd"/>
    </w:p>
    <w:p w:rsidR="00516354" w:rsidRPr="00516354" w:rsidRDefault="00516354" w:rsidP="00516354">
      <w:pPr>
        <w:ind w:left="4248" w:firstLine="708"/>
        <w:rPr>
          <w:color w:val="FF0000"/>
          <w:sz w:val="72"/>
          <w:szCs w:val="72"/>
        </w:rPr>
      </w:pPr>
      <w:proofErr w:type="gramStart"/>
      <w:r>
        <w:rPr>
          <w:b/>
          <w:sz w:val="56"/>
          <w:szCs w:val="56"/>
        </w:rPr>
        <w:t>Se koná</w:t>
      </w:r>
      <w:proofErr w:type="gramEnd"/>
      <w:r>
        <w:rPr>
          <w:b/>
          <w:sz w:val="56"/>
          <w:szCs w:val="56"/>
        </w:rPr>
        <w:t xml:space="preserve"> od</w:t>
      </w:r>
      <w:r w:rsidRPr="0089741F">
        <w:rPr>
          <w:b/>
          <w:sz w:val="56"/>
          <w:szCs w:val="56"/>
        </w:rPr>
        <w:t xml:space="preserve"> </w:t>
      </w:r>
      <w:r w:rsidRPr="000D691A">
        <w:rPr>
          <w:b/>
          <w:i/>
          <w:color w:val="FF6600"/>
          <w:sz w:val="96"/>
          <w:szCs w:val="96"/>
        </w:rPr>
        <w:t>14,00</w:t>
      </w:r>
      <w:r w:rsidRPr="0089741F">
        <w:rPr>
          <w:b/>
          <w:sz w:val="56"/>
          <w:szCs w:val="56"/>
        </w:rPr>
        <w:t xml:space="preserve"> HODIN</w:t>
      </w:r>
    </w:p>
    <w:p w:rsidR="00516354" w:rsidRPr="00516354" w:rsidRDefault="00516354" w:rsidP="00516354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-1971040</wp:posOffset>
            </wp:positionH>
            <wp:positionV relativeFrom="paragraph">
              <wp:posOffset>175895</wp:posOffset>
            </wp:positionV>
            <wp:extent cx="5737860" cy="1826260"/>
            <wp:effectExtent l="0" t="1962150" r="0" b="1964690"/>
            <wp:wrapNone/>
            <wp:docPr id="1" name="obrázek 35" descr="C:\Users\Obec_Samšina\AppData\Local\Microsoft\Windows\Temporary Internet Files\Low\Content.IE5\TQP71MDJ\MC9000268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Obec_Samšina\AppData\Local\Microsoft\Windows\Temporary Internet Files\Low\Content.IE5\TQP71MDJ\MC9000268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7860" cy="18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>U OBECNÍHO DOMKU NA NÁVSI V SAMŠINĚ</w:t>
      </w:r>
    </w:p>
    <w:p w:rsidR="00516354" w:rsidRDefault="00516354" w:rsidP="00516354"/>
    <w:p w:rsidR="00516354" w:rsidRDefault="001054E4" w:rsidP="00516354">
      <w:pPr>
        <w:tabs>
          <w:tab w:val="left" w:pos="3120"/>
        </w:tabs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17pt;height:116.4pt" adj="6924,10800" fillcolor="#60c" strokecolor="black [3213]" strokeweight="1.5pt">
            <v:fill color2="#c0c" rotate="t" focus="100%" type="gradient"/>
            <v:shadow on="t" color="#99f" opacity="52429f" offset="3pt,3pt"/>
            <v:textpath style="font-family:&quot;Impact&quot;;v-text-kern:t" trim="t" fitpath="t" string="DĚTSKÝ DEN"/>
          </v:shape>
        </w:pict>
      </w:r>
    </w:p>
    <w:p w:rsidR="00516354" w:rsidRPr="00516354" w:rsidRDefault="00516354" w:rsidP="00516354"/>
    <w:p w:rsidR="00516354" w:rsidRDefault="00516354" w:rsidP="00516354"/>
    <w:p w:rsidR="00516354" w:rsidRDefault="00516354" w:rsidP="00516354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čeká vás odpoledne plné soutěží pro děti i dospělé</w:t>
      </w:r>
    </w:p>
    <w:p w:rsidR="00516354" w:rsidRDefault="00516354" w:rsidP="0051635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107315</wp:posOffset>
            </wp:positionV>
            <wp:extent cx="1341120" cy="1440180"/>
            <wp:effectExtent l="0" t="0" r="0" b="0"/>
            <wp:wrapNone/>
            <wp:docPr id="8" name="obrázek 8" descr="j043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4363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ukázka výcviku </w:t>
      </w:r>
      <w:proofErr w:type="gramStart"/>
      <w:r>
        <w:rPr>
          <w:b/>
          <w:sz w:val="36"/>
          <w:szCs w:val="36"/>
        </w:rPr>
        <w:t>psů –agility</w:t>
      </w:r>
      <w:proofErr w:type="gramEnd"/>
    </w:p>
    <w:p w:rsidR="00516354" w:rsidRDefault="00516354" w:rsidP="005163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skákací hrad </w:t>
      </w:r>
    </w:p>
    <w:p w:rsidR="00AE699E" w:rsidRPr="00516354" w:rsidRDefault="00AE699E" w:rsidP="00516354">
      <w:pPr>
        <w:tabs>
          <w:tab w:val="left" w:pos="3324"/>
        </w:tabs>
      </w:pPr>
    </w:p>
    <w:sectPr w:rsidR="00AE699E" w:rsidRPr="00516354" w:rsidSect="0051635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16354"/>
    <w:rsid w:val="00022169"/>
    <w:rsid w:val="001054E4"/>
    <w:rsid w:val="00145CA1"/>
    <w:rsid w:val="002436FC"/>
    <w:rsid w:val="002573FA"/>
    <w:rsid w:val="00455150"/>
    <w:rsid w:val="00516354"/>
    <w:rsid w:val="007957A0"/>
    <w:rsid w:val="00AE0C66"/>
    <w:rsid w:val="00AE699E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D451A-79F0-4A2C-989A-F563BC5F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3</cp:revision>
  <cp:lastPrinted>2015-05-21T09:05:00Z</cp:lastPrinted>
  <dcterms:created xsi:type="dcterms:W3CDTF">2015-05-19T08:18:00Z</dcterms:created>
  <dcterms:modified xsi:type="dcterms:W3CDTF">2015-05-21T09:18:00Z</dcterms:modified>
</cp:coreProperties>
</file>